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0071200B" w:rsidR="00350F04" w:rsidRPr="00813C43" w:rsidRDefault="00350F04" w:rsidP="00B904E7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B904E7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B904E7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B904E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B904E7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91332C0" w14:textId="5867FC27" w:rsidR="00350F04" w:rsidRDefault="00350F04" w:rsidP="00B904E7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8943B5" w:rsidRPr="00D350A3">
        <w:rPr>
          <w:rFonts w:ascii="Arial" w:hAnsi="Arial" w:cs="Arial"/>
          <w:color w:val="000000"/>
          <w:sz w:val="20"/>
          <w:szCs w:val="20"/>
        </w:rPr>
        <w:t xml:space="preserve">izvajanje </w:t>
      </w:r>
      <w:r w:rsidR="008943B5" w:rsidRPr="00D350A3">
        <w:rPr>
          <w:rFonts w:ascii="Arial" w:hAnsi="Arial" w:cs="Arial"/>
          <w:b/>
          <w:color w:val="000000"/>
          <w:sz w:val="20"/>
          <w:szCs w:val="20"/>
        </w:rPr>
        <w:t xml:space="preserve">storitev </w:t>
      </w:r>
      <w:r w:rsidR="00733DD4">
        <w:rPr>
          <w:rFonts w:ascii="Arial" w:hAnsi="Arial" w:cs="Arial"/>
          <w:b/>
          <w:color w:val="000000"/>
          <w:sz w:val="20"/>
          <w:szCs w:val="20"/>
        </w:rPr>
        <w:t xml:space="preserve">za </w:t>
      </w:r>
      <w:r w:rsidR="00733DD4" w:rsidRPr="00733DD4">
        <w:rPr>
          <w:rFonts w:ascii="Arial" w:hAnsi="Arial" w:cs="Arial"/>
          <w:b/>
          <w:color w:val="000000"/>
          <w:sz w:val="20"/>
          <w:szCs w:val="20"/>
        </w:rPr>
        <w:t>zagotavljanje plačevanja z uporabo debetnih in kreditnih plačilnih kartic preko prenosnih POS terminalov, ki zajema dobavo (do 7</w:t>
      </w:r>
      <w:r w:rsidR="0055684B">
        <w:rPr>
          <w:rFonts w:ascii="Arial" w:hAnsi="Arial" w:cs="Arial"/>
          <w:b/>
          <w:color w:val="000000"/>
          <w:sz w:val="20"/>
          <w:szCs w:val="20"/>
        </w:rPr>
        <w:t>5</w:t>
      </w:r>
      <w:r w:rsidR="00733DD4" w:rsidRPr="00733DD4">
        <w:rPr>
          <w:rFonts w:ascii="Arial" w:hAnsi="Arial" w:cs="Arial"/>
          <w:b/>
          <w:color w:val="000000"/>
          <w:sz w:val="20"/>
          <w:szCs w:val="20"/>
        </w:rPr>
        <w:t xml:space="preserve"> kos) in predstavitev delovanja POS terminalov ter servisiranje ali zamenjavo POS terminalov</w:t>
      </w:r>
      <w:r w:rsidR="00733DD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8943B5" w:rsidRPr="001C6F6E">
        <w:rPr>
          <w:rFonts w:ascii="Arial" w:hAnsi="Arial" w:cs="Arial"/>
          <w:b/>
          <w:color w:val="000000"/>
          <w:sz w:val="20"/>
          <w:szCs w:val="20"/>
        </w:rPr>
        <w:t>za obdobje dveh let z možnostjo podaljšanja za nadaljnji dve leti z ustreznim aneksom, v kolikor bodo za nadaljevanje naročila zagotovljena proračunska sredstva.</w:t>
      </w:r>
    </w:p>
    <w:p w14:paraId="3F3FDB55" w14:textId="77777777" w:rsidR="000922A5" w:rsidRDefault="000922A5" w:rsidP="00B904E7">
      <w:pPr>
        <w:spacing w:line="260" w:lineRule="exact"/>
        <w:jc w:val="both"/>
        <w:rPr>
          <w:sz w:val="20"/>
          <w:szCs w:val="20"/>
        </w:rPr>
      </w:pPr>
    </w:p>
    <w:p w14:paraId="47E68E59" w14:textId="77777777" w:rsidR="00C64394" w:rsidRPr="00C64394" w:rsidRDefault="00C64394" w:rsidP="00B904E7">
      <w:pPr>
        <w:spacing w:line="260" w:lineRule="exact"/>
      </w:pPr>
      <w:bookmarkStart w:id="1" w:name="_GoBack"/>
      <w:bookmarkEnd w:id="1"/>
    </w:p>
    <w:p w14:paraId="408EA852" w14:textId="1EAB9DF8" w:rsidR="00350F04" w:rsidRPr="00263D45" w:rsidRDefault="00F66BC1" w:rsidP="00B904E7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263D45">
        <w:rPr>
          <w:i w:val="0"/>
        </w:rPr>
        <w:t>SPECIFIKACIJA PREDMETA JAVNEGA NAROČILA</w:t>
      </w:r>
    </w:p>
    <w:p w14:paraId="3BDC30F3" w14:textId="35A696BA" w:rsidR="00350F04" w:rsidRDefault="00350F04" w:rsidP="00B904E7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34EF0170" w14:textId="6D88F0CE" w:rsidR="00C05DB5" w:rsidRPr="00250F9B" w:rsidRDefault="00C05DB5" w:rsidP="00B904E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50F9B">
        <w:rPr>
          <w:rFonts w:ascii="Arial" w:hAnsi="Arial" w:cs="Arial"/>
          <w:color w:val="000000"/>
          <w:sz w:val="20"/>
          <w:szCs w:val="20"/>
        </w:rPr>
        <w:t xml:space="preserve">Zahteve naročnika </w:t>
      </w:r>
      <w:r w:rsidR="00165575">
        <w:rPr>
          <w:rFonts w:ascii="Arial" w:hAnsi="Arial" w:cs="Arial"/>
          <w:color w:val="000000"/>
          <w:sz w:val="20"/>
          <w:szCs w:val="20"/>
        </w:rPr>
        <w:t>opredeljuje s</w:t>
      </w:r>
      <w:r>
        <w:rPr>
          <w:rFonts w:ascii="Arial" w:hAnsi="Arial" w:cs="Arial"/>
          <w:color w:val="000000"/>
          <w:sz w:val="20"/>
          <w:szCs w:val="20"/>
        </w:rPr>
        <w:t xml:space="preserve">pecifikacija predmeta javnega naročila (Priloga št. 6), ki je sestavni del osnutka pogodbe. </w:t>
      </w:r>
    </w:p>
    <w:p w14:paraId="61846962" w14:textId="35EDF531" w:rsidR="000922A5" w:rsidRDefault="000922A5" w:rsidP="00B904E7">
      <w:pPr>
        <w:spacing w:line="260" w:lineRule="exact"/>
        <w:ind w:left="714"/>
        <w:jc w:val="both"/>
        <w:rPr>
          <w:rFonts w:ascii="Arial" w:hAnsi="Arial" w:cs="Arial"/>
          <w:color w:val="000000"/>
          <w:sz w:val="20"/>
          <w:szCs w:val="20"/>
        </w:rPr>
      </w:pPr>
    </w:p>
    <w:p w14:paraId="04E42FF2" w14:textId="77777777" w:rsidR="000922A5" w:rsidRDefault="000922A5" w:rsidP="00B904E7">
      <w:pPr>
        <w:spacing w:line="260" w:lineRule="exact"/>
        <w:ind w:left="714"/>
        <w:jc w:val="both"/>
        <w:rPr>
          <w:rFonts w:ascii="Arial" w:hAnsi="Arial" w:cs="Arial"/>
          <w:color w:val="000000"/>
          <w:sz w:val="20"/>
          <w:szCs w:val="20"/>
        </w:rPr>
      </w:pPr>
    </w:p>
    <w:p w14:paraId="1C4F1372" w14:textId="78FA306E" w:rsidR="000922A5" w:rsidRPr="000922A5" w:rsidRDefault="000922A5" w:rsidP="00B904E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3</w:t>
      </w:r>
      <w:r w:rsidRPr="000922A5">
        <w:rPr>
          <w:rFonts w:ascii="Arial" w:hAnsi="Arial" w:cs="Arial"/>
          <w:b/>
          <w:sz w:val="20"/>
          <w:szCs w:val="20"/>
        </w:rPr>
        <w:t>. SERVISIRANJE ALI ZAMENJAVA PRENOSNIH POS TERMINALOV IN PODPORA UPORABNIKOM</w:t>
      </w:r>
    </w:p>
    <w:p w14:paraId="20A9CE50" w14:textId="77777777" w:rsidR="000922A5" w:rsidRPr="000922A5" w:rsidRDefault="000922A5" w:rsidP="00B904E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D5C9AFF" w14:textId="58F50A71" w:rsidR="000922A5" w:rsidRDefault="000922A5" w:rsidP="00B904E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922A5">
        <w:rPr>
          <w:rFonts w:ascii="Arial" w:hAnsi="Arial" w:cs="Arial"/>
          <w:color w:val="000000"/>
          <w:sz w:val="20"/>
          <w:szCs w:val="20"/>
        </w:rPr>
        <w:t xml:space="preserve">Ponudnik – izvajalec mora zagotoviti dežurno službo 24/7/365 ter servisiranje oziroma zamenjavo prenosnih POS terminalov na lokaciji terminala, to je na območju </w:t>
      </w:r>
      <w:r w:rsidR="00AE0E3D">
        <w:rPr>
          <w:rFonts w:ascii="Arial" w:hAnsi="Arial" w:cs="Arial"/>
          <w:color w:val="000000"/>
          <w:sz w:val="20"/>
          <w:szCs w:val="20"/>
        </w:rPr>
        <w:t xml:space="preserve">Republike </w:t>
      </w:r>
      <w:r w:rsidRPr="000922A5">
        <w:rPr>
          <w:rFonts w:ascii="Arial" w:hAnsi="Arial" w:cs="Arial"/>
          <w:color w:val="000000"/>
          <w:sz w:val="20"/>
          <w:szCs w:val="20"/>
        </w:rPr>
        <w:t xml:space="preserve">Slovenije oziroma MNZ skladišče, Vodovodna 93a, Ljubljana, ki mora biti </w:t>
      </w:r>
      <w:r w:rsidRPr="00AE0E3D">
        <w:rPr>
          <w:rFonts w:ascii="Arial" w:hAnsi="Arial" w:cs="Arial"/>
          <w:color w:val="000000"/>
          <w:sz w:val="20"/>
          <w:szCs w:val="20"/>
        </w:rPr>
        <w:t>izvedena v 24 urnem roku od prijave napake.</w:t>
      </w:r>
      <w:r w:rsidRPr="000922A5">
        <w:rPr>
          <w:rFonts w:ascii="Arial" w:hAnsi="Arial" w:cs="Arial"/>
          <w:color w:val="000000"/>
          <w:sz w:val="20"/>
          <w:szCs w:val="20"/>
        </w:rPr>
        <w:t xml:space="preserve"> Ponudnik – izvajalec mora obvestiti naročnika o ustreznih kontaktnih naslovih in telefonskih številkah za pomoč uporabnikom in prijavo napak in motenj v delovanju opreme.</w:t>
      </w:r>
    </w:p>
    <w:p w14:paraId="345CE631" w14:textId="4FF99A05" w:rsidR="000922A5" w:rsidRDefault="000922A5" w:rsidP="00B904E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5967F85" w14:textId="77777777" w:rsidR="000922A5" w:rsidRPr="000922A5" w:rsidRDefault="000922A5" w:rsidP="00B904E7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5552738" w14:textId="222CEDD6" w:rsidR="000922A5" w:rsidRPr="000922A5" w:rsidRDefault="000922A5" w:rsidP="00B904E7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4</w:t>
      </w:r>
      <w:r w:rsidRPr="000922A5">
        <w:rPr>
          <w:rFonts w:ascii="Arial" w:hAnsi="Arial" w:cs="Arial"/>
          <w:b/>
          <w:color w:val="000000"/>
          <w:sz w:val="20"/>
          <w:szCs w:val="20"/>
        </w:rPr>
        <w:t>.   OSTALE ZAHTEVE NAROČNIKA</w:t>
      </w:r>
    </w:p>
    <w:p w14:paraId="7FAE1416" w14:textId="77777777" w:rsidR="000922A5" w:rsidRPr="000922A5" w:rsidRDefault="000922A5" w:rsidP="00B904E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4459FC7" w14:textId="77777777" w:rsidR="000922A5" w:rsidRPr="000922A5" w:rsidRDefault="000922A5" w:rsidP="00B904E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922A5">
        <w:rPr>
          <w:rFonts w:ascii="Arial" w:hAnsi="Arial" w:cs="Arial"/>
          <w:color w:val="000000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sectPr w:rsidR="000922A5" w:rsidRPr="000922A5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6FADCC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1098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C20BD"/>
    <w:multiLevelType w:val="hybridMultilevel"/>
    <w:tmpl w:val="2FBA685A"/>
    <w:lvl w:ilvl="0" w:tplc="A0405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B5439"/>
    <w:multiLevelType w:val="hybridMultilevel"/>
    <w:tmpl w:val="8124B4C4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1"/>
  </w:num>
  <w:num w:numId="3">
    <w:abstractNumId w:val="33"/>
  </w:num>
  <w:num w:numId="4">
    <w:abstractNumId w:val="16"/>
  </w:num>
  <w:num w:numId="5">
    <w:abstractNumId w:val="30"/>
  </w:num>
  <w:num w:numId="6">
    <w:abstractNumId w:val="24"/>
  </w:num>
  <w:num w:numId="7">
    <w:abstractNumId w:val="19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6"/>
  </w:num>
  <w:num w:numId="12">
    <w:abstractNumId w:val="34"/>
  </w:num>
  <w:num w:numId="13">
    <w:abstractNumId w:val="6"/>
  </w:num>
  <w:num w:numId="14">
    <w:abstractNumId w:val="15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7"/>
  </w:num>
  <w:num w:numId="20">
    <w:abstractNumId w:val="31"/>
  </w:num>
  <w:num w:numId="21">
    <w:abstractNumId w:val="39"/>
  </w:num>
  <w:num w:numId="22">
    <w:abstractNumId w:val="40"/>
  </w:num>
  <w:num w:numId="23">
    <w:abstractNumId w:val="20"/>
  </w:num>
  <w:num w:numId="24">
    <w:abstractNumId w:val="9"/>
  </w:num>
  <w:num w:numId="25">
    <w:abstractNumId w:val="36"/>
  </w:num>
  <w:num w:numId="26">
    <w:abstractNumId w:val="25"/>
  </w:num>
  <w:num w:numId="27">
    <w:abstractNumId w:val="17"/>
  </w:num>
  <w:num w:numId="28">
    <w:abstractNumId w:val="12"/>
  </w:num>
  <w:num w:numId="29">
    <w:abstractNumId w:val="38"/>
  </w:num>
  <w:num w:numId="30">
    <w:abstractNumId w:val="10"/>
  </w:num>
  <w:num w:numId="31">
    <w:abstractNumId w:val="18"/>
  </w:num>
  <w:num w:numId="32">
    <w:abstractNumId w:val="27"/>
  </w:num>
  <w:num w:numId="33">
    <w:abstractNumId w:val="8"/>
  </w:num>
  <w:num w:numId="34">
    <w:abstractNumId w:val="28"/>
  </w:num>
  <w:num w:numId="35">
    <w:abstractNumId w:val="2"/>
  </w:num>
  <w:num w:numId="36">
    <w:abstractNumId w:val="21"/>
  </w:num>
  <w:num w:numId="37">
    <w:abstractNumId w:val="43"/>
  </w:num>
  <w:num w:numId="38">
    <w:abstractNumId w:val="7"/>
  </w:num>
  <w:num w:numId="39">
    <w:abstractNumId w:val="41"/>
  </w:num>
  <w:num w:numId="40">
    <w:abstractNumId w:val="46"/>
  </w:num>
  <w:num w:numId="41">
    <w:abstractNumId w:val="0"/>
  </w:num>
  <w:num w:numId="42">
    <w:abstractNumId w:val="22"/>
  </w:num>
  <w:num w:numId="43">
    <w:abstractNumId w:val="44"/>
    <w:lvlOverride w:ilvl="0">
      <w:startOverride w:val="4"/>
    </w:lvlOverride>
  </w:num>
  <w:num w:numId="44">
    <w:abstractNumId w:val="23"/>
  </w:num>
  <w:num w:numId="45">
    <w:abstractNumId w:val="42"/>
  </w:num>
  <w:num w:numId="46">
    <w:abstractNumId w:val="13"/>
  </w:num>
  <w:num w:numId="47">
    <w:abstractNumId w:val="3"/>
  </w:num>
  <w:num w:numId="48">
    <w:abstractNumId w:val="4"/>
  </w:num>
  <w:num w:numId="49">
    <w:abstractNumId w:val="14"/>
  </w:num>
  <w:num w:numId="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082D"/>
    <w:rsid w:val="00031D0B"/>
    <w:rsid w:val="00041769"/>
    <w:rsid w:val="00043246"/>
    <w:rsid w:val="0007696C"/>
    <w:rsid w:val="00091C3A"/>
    <w:rsid w:val="000922A5"/>
    <w:rsid w:val="000A7E41"/>
    <w:rsid w:val="000E2F9B"/>
    <w:rsid w:val="00104142"/>
    <w:rsid w:val="00125081"/>
    <w:rsid w:val="00141322"/>
    <w:rsid w:val="00165575"/>
    <w:rsid w:val="001A1FA1"/>
    <w:rsid w:val="001C4433"/>
    <w:rsid w:val="001C6F6E"/>
    <w:rsid w:val="00250F9B"/>
    <w:rsid w:val="002544D5"/>
    <w:rsid w:val="00261597"/>
    <w:rsid w:val="00263D45"/>
    <w:rsid w:val="00280665"/>
    <w:rsid w:val="00291D27"/>
    <w:rsid w:val="002A63B3"/>
    <w:rsid w:val="002C5E75"/>
    <w:rsid w:val="003509FC"/>
    <w:rsid w:val="00350F04"/>
    <w:rsid w:val="003528D0"/>
    <w:rsid w:val="003937AF"/>
    <w:rsid w:val="003D00D0"/>
    <w:rsid w:val="003D758F"/>
    <w:rsid w:val="00441556"/>
    <w:rsid w:val="00453C77"/>
    <w:rsid w:val="00464929"/>
    <w:rsid w:val="004D3D11"/>
    <w:rsid w:val="00510685"/>
    <w:rsid w:val="0055684B"/>
    <w:rsid w:val="00597B83"/>
    <w:rsid w:val="005A739B"/>
    <w:rsid w:val="00631BF8"/>
    <w:rsid w:val="006E6515"/>
    <w:rsid w:val="007311C6"/>
    <w:rsid w:val="00733DD4"/>
    <w:rsid w:val="007407DD"/>
    <w:rsid w:val="00745DA3"/>
    <w:rsid w:val="00765D17"/>
    <w:rsid w:val="007C44C3"/>
    <w:rsid w:val="007E1B9B"/>
    <w:rsid w:val="007E4C09"/>
    <w:rsid w:val="00813C43"/>
    <w:rsid w:val="00824703"/>
    <w:rsid w:val="00863A8E"/>
    <w:rsid w:val="0087650B"/>
    <w:rsid w:val="008943B5"/>
    <w:rsid w:val="008966B7"/>
    <w:rsid w:val="00897E68"/>
    <w:rsid w:val="00972101"/>
    <w:rsid w:val="0099438B"/>
    <w:rsid w:val="009F3DB0"/>
    <w:rsid w:val="00A40495"/>
    <w:rsid w:val="00A44987"/>
    <w:rsid w:val="00A76D81"/>
    <w:rsid w:val="00A83D1D"/>
    <w:rsid w:val="00A91306"/>
    <w:rsid w:val="00AA50C7"/>
    <w:rsid w:val="00AA674F"/>
    <w:rsid w:val="00AC0AFA"/>
    <w:rsid w:val="00AE0E3D"/>
    <w:rsid w:val="00B07E37"/>
    <w:rsid w:val="00B25839"/>
    <w:rsid w:val="00B904E7"/>
    <w:rsid w:val="00BE6F93"/>
    <w:rsid w:val="00BE77AF"/>
    <w:rsid w:val="00C05DB5"/>
    <w:rsid w:val="00C64394"/>
    <w:rsid w:val="00CB4430"/>
    <w:rsid w:val="00CD003A"/>
    <w:rsid w:val="00D350A3"/>
    <w:rsid w:val="00D42268"/>
    <w:rsid w:val="00DA3A02"/>
    <w:rsid w:val="00DD6752"/>
    <w:rsid w:val="00E10989"/>
    <w:rsid w:val="00E16C38"/>
    <w:rsid w:val="00E222E9"/>
    <w:rsid w:val="00E22CCA"/>
    <w:rsid w:val="00EC521B"/>
    <w:rsid w:val="00F306E9"/>
    <w:rsid w:val="00F41978"/>
    <w:rsid w:val="00F56E16"/>
    <w:rsid w:val="00F64BB0"/>
    <w:rsid w:val="00F66BC1"/>
    <w:rsid w:val="00FC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4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AB86A91-1427-4494-9421-364A87185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8</cp:revision>
  <dcterms:created xsi:type="dcterms:W3CDTF">2021-10-26T12:26:00Z</dcterms:created>
  <dcterms:modified xsi:type="dcterms:W3CDTF">2021-10-26T12:27:00Z</dcterms:modified>
</cp:coreProperties>
</file>